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36FE" w14:textId="7D2666D1" w:rsidR="00E93564" w:rsidRPr="0052329D" w:rsidRDefault="00E93564" w:rsidP="00F23B77">
      <w:pPr>
        <w:spacing w:before="120"/>
        <w:jc w:val="center"/>
        <w:rPr>
          <w:rFonts w:ascii="Candara" w:hAnsi="Candara"/>
          <w:sz w:val="22"/>
          <w:szCs w:val="22"/>
          <w:lang w:val="pl-PL"/>
        </w:rPr>
      </w:pPr>
    </w:p>
    <w:p w14:paraId="54C0B159" w14:textId="139F6EFF" w:rsidR="00F23B77" w:rsidRPr="0052329D" w:rsidRDefault="00F23B77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2686E8A9" w14:textId="13B954C7" w:rsidR="00426C76" w:rsidRPr="0052329D" w:rsidRDefault="00426C76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11EDA675" w14:textId="77777777" w:rsidR="00426C76" w:rsidRPr="0052329D" w:rsidRDefault="00426C76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5485234D" w14:textId="77777777" w:rsidR="00426C76" w:rsidRPr="0052329D" w:rsidRDefault="00426C76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57781F75" w14:textId="77777777" w:rsidR="00426C76" w:rsidRPr="0052329D" w:rsidRDefault="00426C76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74367A66" w14:textId="77777777" w:rsidR="00426C76" w:rsidRPr="0052329D" w:rsidRDefault="00426C76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1524957E" w14:textId="365BA0D9" w:rsidR="00370EF9" w:rsidRPr="0052329D" w:rsidRDefault="00A16812" w:rsidP="009C775A">
      <w:pPr>
        <w:spacing w:before="120"/>
        <w:jc w:val="center"/>
        <w:rPr>
          <w:rFonts w:ascii="Candara" w:hAnsi="Candara"/>
          <w:b/>
          <w:color w:val="31849B" w:themeColor="accent5" w:themeShade="BF"/>
          <w:sz w:val="40"/>
          <w:szCs w:val="40"/>
          <w:lang w:val="pl-PL"/>
        </w:rPr>
      </w:pPr>
      <w:r w:rsidRPr="0052329D">
        <w:rPr>
          <w:rFonts w:ascii="Candara" w:hAnsi="Candara"/>
          <w:b/>
          <w:color w:val="31849B" w:themeColor="accent5" w:themeShade="BF"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52329D" w:rsidRDefault="006A7A11" w:rsidP="009C775A">
      <w:pPr>
        <w:spacing w:before="120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543CE571" w14:textId="00A61873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  <w:r w:rsidRPr="0052329D">
        <w:rPr>
          <w:rFonts w:ascii="Candara" w:hAnsi="Candara"/>
          <w:bCs/>
          <w:sz w:val="32"/>
          <w:szCs w:val="32"/>
        </w:rPr>
        <w:t xml:space="preserve">Projekt nr </w:t>
      </w:r>
      <w:r w:rsidR="00373823" w:rsidRPr="00373823">
        <w:rPr>
          <w:rFonts w:ascii="Candara" w:hAnsi="Candara"/>
          <w:bCs/>
          <w:sz w:val="32"/>
          <w:szCs w:val="32"/>
        </w:rPr>
        <w:t>2023-1-PL01-KA121-SCH-000123327</w:t>
      </w:r>
      <w:r w:rsidRPr="0052329D">
        <w:rPr>
          <w:rFonts w:ascii="Candara" w:hAnsi="Candara"/>
          <w:bCs/>
          <w:sz w:val="32"/>
          <w:szCs w:val="32"/>
        </w:rPr>
        <w:br/>
      </w:r>
    </w:p>
    <w:p w14:paraId="3F3AEFC6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</w:p>
    <w:p w14:paraId="207A2886" w14:textId="77777777" w:rsidR="00373823" w:rsidRDefault="0052329D" w:rsidP="0052329D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  <w:r w:rsidRPr="0052329D">
        <w:rPr>
          <w:rFonts w:ascii="Candara" w:hAnsi="Candara"/>
          <w:bCs/>
          <w:sz w:val="32"/>
          <w:szCs w:val="32"/>
        </w:rPr>
        <w:t xml:space="preserve">w ramach  </w:t>
      </w:r>
      <w:r w:rsidR="00373823">
        <w:rPr>
          <w:rFonts w:ascii="Candara" w:hAnsi="Candara"/>
          <w:bCs/>
          <w:sz w:val="32"/>
          <w:szCs w:val="32"/>
        </w:rPr>
        <w:t xml:space="preserve">akredytowanego projektu </w:t>
      </w:r>
      <w:r w:rsidRPr="0052329D">
        <w:rPr>
          <w:rFonts w:ascii="Candara" w:hAnsi="Candara"/>
          <w:bCs/>
          <w:sz w:val="32"/>
          <w:szCs w:val="32"/>
        </w:rPr>
        <w:t xml:space="preserve">Erasmus +, </w:t>
      </w:r>
    </w:p>
    <w:p w14:paraId="530D62F5" w14:textId="453F17A0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  <w:lang w:val="pl-PL"/>
        </w:rPr>
      </w:pPr>
      <w:r w:rsidRPr="0052329D">
        <w:rPr>
          <w:rFonts w:ascii="Candara" w:hAnsi="Candara"/>
          <w:bCs/>
          <w:sz w:val="32"/>
          <w:szCs w:val="32"/>
        </w:rPr>
        <w:t>Sektor Edukacja Szkolna</w:t>
      </w:r>
    </w:p>
    <w:p w14:paraId="439A3DA6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0F3BF1AF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09B37B07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458374B7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5F215AA8" w14:textId="77777777" w:rsidR="0052329D" w:rsidRPr="0052329D" w:rsidRDefault="0052329D" w:rsidP="0052329D">
      <w:pPr>
        <w:spacing w:before="120" w:after="120" w:line="276" w:lineRule="auto"/>
        <w:rPr>
          <w:rFonts w:ascii="Candara" w:hAnsi="Candara"/>
          <w:b/>
          <w:sz w:val="22"/>
          <w:szCs w:val="22"/>
          <w:lang w:val="pl-PL"/>
        </w:rPr>
      </w:pPr>
    </w:p>
    <w:p w14:paraId="739EFB78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0C2182E8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35222A0C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7AB3E725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62B78002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34B6B973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60F539C1" w14:textId="77777777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Cs/>
          <w:sz w:val="22"/>
          <w:szCs w:val="22"/>
          <w:lang w:val="pl-PL"/>
        </w:rPr>
      </w:pPr>
    </w:p>
    <w:p w14:paraId="3AB59E2B" w14:textId="2B9E7DD9" w:rsidR="0052329D" w:rsidRPr="0052329D" w:rsidRDefault="0052329D" w:rsidP="0052329D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  <w:r w:rsidRPr="0052329D">
        <w:rPr>
          <w:rFonts w:ascii="Candara" w:hAnsi="Candara"/>
          <w:bCs/>
          <w:sz w:val="24"/>
          <w:szCs w:val="24"/>
          <w:lang w:val="pl-PL"/>
        </w:rPr>
        <w:t xml:space="preserve">Miętne, </w:t>
      </w:r>
      <w:r w:rsidR="00373823">
        <w:rPr>
          <w:rFonts w:ascii="Candara" w:hAnsi="Candara"/>
          <w:bCs/>
          <w:sz w:val="24"/>
          <w:szCs w:val="24"/>
          <w:lang w:val="pl-PL"/>
        </w:rPr>
        <w:t>1</w:t>
      </w:r>
      <w:r w:rsidR="00885A82">
        <w:rPr>
          <w:rFonts w:ascii="Candara" w:hAnsi="Candara"/>
          <w:bCs/>
          <w:sz w:val="24"/>
          <w:szCs w:val="24"/>
          <w:lang w:val="pl-PL"/>
        </w:rPr>
        <w:t>2</w:t>
      </w:r>
      <w:r w:rsidRPr="0052329D">
        <w:rPr>
          <w:rFonts w:ascii="Candara" w:hAnsi="Candara"/>
          <w:bCs/>
          <w:sz w:val="24"/>
          <w:szCs w:val="24"/>
          <w:lang w:val="pl-PL"/>
        </w:rPr>
        <w:t>.0</w:t>
      </w:r>
      <w:r w:rsidR="00885A82">
        <w:rPr>
          <w:rFonts w:ascii="Candara" w:hAnsi="Candara"/>
          <w:bCs/>
          <w:sz w:val="24"/>
          <w:szCs w:val="24"/>
          <w:lang w:val="pl-PL"/>
        </w:rPr>
        <w:t>2</w:t>
      </w:r>
      <w:r w:rsidRPr="0052329D">
        <w:rPr>
          <w:rFonts w:ascii="Candara" w:hAnsi="Candara"/>
          <w:bCs/>
          <w:sz w:val="24"/>
          <w:szCs w:val="24"/>
          <w:lang w:val="pl-PL"/>
        </w:rPr>
        <w:t>.202</w:t>
      </w:r>
      <w:r w:rsidR="00885A82">
        <w:rPr>
          <w:rFonts w:ascii="Candara" w:hAnsi="Candara"/>
          <w:bCs/>
          <w:sz w:val="24"/>
          <w:szCs w:val="24"/>
          <w:lang w:val="pl-PL"/>
        </w:rPr>
        <w:t>4</w:t>
      </w:r>
      <w:r w:rsidRPr="0052329D">
        <w:rPr>
          <w:rFonts w:ascii="Candara" w:hAnsi="Candara"/>
          <w:bCs/>
          <w:sz w:val="24"/>
          <w:szCs w:val="24"/>
          <w:lang w:val="pl-PL"/>
        </w:rPr>
        <w:t xml:space="preserve"> r. </w:t>
      </w:r>
    </w:p>
    <w:p w14:paraId="3266F82B" w14:textId="047D17E5" w:rsidR="00A16812" w:rsidRPr="0052329D" w:rsidRDefault="00A16812" w:rsidP="00A16812">
      <w:pPr>
        <w:spacing w:after="120"/>
        <w:jc w:val="both"/>
        <w:rPr>
          <w:rFonts w:ascii="Candara" w:hAnsi="Candara"/>
        </w:rPr>
      </w:pPr>
      <w:r w:rsidRPr="0052329D">
        <w:rPr>
          <w:rFonts w:ascii="Candara" w:hAnsi="Candara"/>
        </w:rPr>
        <w:lastRenderedPageBreak/>
        <w:t>FORMULARZ ZGŁOSZENIOWY dla osób uczących się</w:t>
      </w:r>
      <w:r w:rsidR="0052329D">
        <w:rPr>
          <w:rFonts w:ascii="Candara" w:hAnsi="Candara"/>
        </w:rPr>
        <w:t>,</w:t>
      </w:r>
      <w:r w:rsidRPr="0052329D">
        <w:rPr>
          <w:rFonts w:ascii="Candara" w:hAnsi="Candara"/>
        </w:rPr>
        <w:t xml:space="preserve"> kandydujących do uczestnictwa w przedsięwzięciu </w:t>
      </w:r>
      <w:r w:rsidR="00DD028D" w:rsidRPr="00DD028D">
        <w:rPr>
          <w:rFonts w:ascii="Candara" w:hAnsi="Candara"/>
        </w:rPr>
        <w:t xml:space="preserve">nr </w:t>
      </w:r>
      <w:r w:rsidR="00373823" w:rsidRPr="00373823">
        <w:rPr>
          <w:rFonts w:ascii="Candara" w:hAnsi="Candara"/>
        </w:rPr>
        <w:t>2023-1-PL01-KA121-SCH-000123327</w:t>
      </w:r>
      <w:r w:rsidR="00373823">
        <w:rPr>
          <w:rFonts w:ascii="Candara" w:hAnsi="Candara"/>
        </w:rPr>
        <w:t xml:space="preserve"> finansowanego</w:t>
      </w:r>
      <w:r w:rsidR="00AE7859">
        <w:rPr>
          <w:rFonts w:ascii="Candara" w:hAnsi="Candara"/>
        </w:rPr>
        <w:t xml:space="preserve"> przez Unię Europejską </w:t>
      </w:r>
      <w:r w:rsidR="18CD3BFD" w:rsidRPr="0052329D">
        <w:rPr>
          <w:rFonts w:ascii="Candara" w:hAnsi="Candara"/>
        </w:rPr>
        <w:t>w</w:t>
      </w:r>
      <w:r w:rsidR="00DD028D">
        <w:rPr>
          <w:rFonts w:ascii="Candara" w:hAnsi="Candara"/>
        </w:rPr>
        <w:t> </w:t>
      </w:r>
      <w:r w:rsidR="18CD3BFD" w:rsidRPr="0052329D">
        <w:rPr>
          <w:rFonts w:ascii="Candara" w:hAnsi="Candara"/>
        </w:rPr>
        <w:t>ramach</w:t>
      </w:r>
      <w:r w:rsidR="00373823">
        <w:rPr>
          <w:rFonts w:ascii="Candara" w:hAnsi="Candara"/>
        </w:rPr>
        <w:t xml:space="preserve"> akredytowanego projektu</w:t>
      </w:r>
      <w:r w:rsidR="18CD3BFD" w:rsidRPr="0052329D">
        <w:rPr>
          <w:rFonts w:ascii="Candara" w:hAnsi="Candara"/>
        </w:rPr>
        <w:t xml:space="preserve">  Erasmus+, Sektor Edukacja Szkolna</w:t>
      </w:r>
      <w:r w:rsidRPr="0052329D">
        <w:rPr>
          <w:rFonts w:ascii="Candara" w:hAnsi="Candara"/>
        </w:rPr>
        <w:t>.</w:t>
      </w:r>
    </w:p>
    <w:p w14:paraId="334B52E7" w14:textId="3D4F16AD" w:rsidR="00A16812" w:rsidRPr="0052329D" w:rsidRDefault="00A16812" w:rsidP="00A16812">
      <w:pPr>
        <w:spacing w:after="120"/>
        <w:jc w:val="both"/>
        <w:rPr>
          <w:rFonts w:ascii="Candara" w:hAnsi="Candara"/>
        </w:rPr>
      </w:pPr>
      <w:r w:rsidRPr="0052329D">
        <w:rPr>
          <w:rFonts w:ascii="Candara" w:hAnsi="Candara"/>
        </w:rPr>
        <w:t xml:space="preserve">Wypełniony </w:t>
      </w:r>
      <w:r w:rsidR="00DD028D">
        <w:rPr>
          <w:rFonts w:ascii="Candara" w:hAnsi="Candara"/>
        </w:rPr>
        <w:t>F</w:t>
      </w:r>
      <w:r w:rsidRPr="0052329D">
        <w:rPr>
          <w:rFonts w:ascii="Candara" w:hAnsi="Candara"/>
        </w:rPr>
        <w:t xml:space="preserve">ormularz </w:t>
      </w:r>
      <w:r w:rsidR="00DD028D">
        <w:rPr>
          <w:rFonts w:ascii="Candara" w:hAnsi="Candara"/>
        </w:rPr>
        <w:t>Z</w:t>
      </w:r>
      <w:r w:rsidRPr="0052329D">
        <w:rPr>
          <w:rFonts w:ascii="Candara" w:hAnsi="Candara"/>
        </w:rPr>
        <w:t xml:space="preserve">głoszeniowy stanowi o wyrażeniu chęci udziału w projekcie. </w:t>
      </w:r>
      <w:r w:rsidRPr="0052329D">
        <w:rPr>
          <w:rFonts w:ascii="Candara" w:hAnsi="Candara"/>
        </w:rPr>
        <w:br/>
        <w:t xml:space="preserve">Na podstawie </w:t>
      </w:r>
      <w:r w:rsidR="00DD028D">
        <w:rPr>
          <w:rFonts w:ascii="Candara" w:hAnsi="Candara"/>
        </w:rPr>
        <w:t>F</w:t>
      </w:r>
      <w:r w:rsidRPr="0052329D">
        <w:rPr>
          <w:rFonts w:ascii="Candara" w:hAnsi="Candara"/>
        </w:rPr>
        <w:t xml:space="preserve">ormularza, Komisja Rekrutacyjna umieszcza Kandydata na liście rankingowej według ilości zdobytych punktów. Szczegółowe kryteria oceny zamieszone są w </w:t>
      </w:r>
      <w:r w:rsidR="00DD028D">
        <w:rPr>
          <w:rFonts w:ascii="Candara" w:hAnsi="Candara"/>
        </w:rPr>
        <w:t>R</w:t>
      </w:r>
      <w:r w:rsidRPr="0052329D">
        <w:rPr>
          <w:rFonts w:ascii="Candara" w:hAnsi="Candara"/>
        </w:rPr>
        <w:t xml:space="preserve">egulaminie </w:t>
      </w:r>
      <w:r w:rsidR="00DD028D">
        <w:rPr>
          <w:rFonts w:ascii="Candara" w:hAnsi="Candara"/>
        </w:rPr>
        <w:t>R</w:t>
      </w:r>
      <w:r w:rsidRPr="0052329D">
        <w:rPr>
          <w:rFonts w:ascii="Candara" w:hAnsi="Candara"/>
        </w:rPr>
        <w:t xml:space="preserve">ekrutacji, który dostępny jest na stronie internetowej Szkoły oraz w sekretariacie. </w:t>
      </w:r>
    </w:p>
    <w:p w14:paraId="14B458B0" w14:textId="2CFBD1A8" w:rsidR="00A16812" w:rsidRPr="0052329D" w:rsidRDefault="00A16812" w:rsidP="00A16812">
      <w:pPr>
        <w:spacing w:after="120"/>
        <w:jc w:val="both"/>
        <w:rPr>
          <w:rFonts w:ascii="Candara" w:hAnsi="Candara"/>
        </w:rPr>
      </w:pPr>
      <w:r w:rsidRPr="0052329D">
        <w:rPr>
          <w:rFonts w:ascii="Candara" w:hAnsi="Candara"/>
        </w:rPr>
        <w:t xml:space="preserve">Uczestnik wypełnia wszystkie pola </w:t>
      </w:r>
      <w:r w:rsidR="00DD028D">
        <w:rPr>
          <w:rFonts w:ascii="Candara" w:hAnsi="Candara"/>
        </w:rPr>
        <w:t>F</w:t>
      </w:r>
      <w:r w:rsidRPr="0052329D">
        <w:rPr>
          <w:rFonts w:ascii="Candara" w:hAnsi="Candara"/>
        </w:rPr>
        <w:t xml:space="preserve">ormularza podając prawdziwe dane. </w:t>
      </w:r>
    </w:p>
    <w:p w14:paraId="65BB2017" w14:textId="392A8D84" w:rsidR="00A16812" w:rsidRPr="0052329D" w:rsidRDefault="00F431CC" w:rsidP="18CD3BFD">
      <w:pPr>
        <w:spacing w:after="120"/>
        <w:jc w:val="both"/>
        <w:rPr>
          <w:rFonts w:ascii="Candara" w:hAnsi="Candara"/>
          <w:b/>
          <w:bCs/>
          <w:color w:val="FF0000"/>
        </w:rPr>
      </w:pPr>
      <w:r>
        <w:rPr>
          <w:rFonts w:ascii="Candara" w:hAnsi="Candara"/>
          <w:b/>
          <w:bCs/>
          <w:color w:val="FF0000"/>
        </w:rPr>
        <w:t>NABÓR</w:t>
      </w:r>
      <w:r w:rsidR="00A16812" w:rsidRPr="0052329D">
        <w:rPr>
          <w:rFonts w:ascii="Candara" w:hAnsi="Candara"/>
          <w:b/>
          <w:bCs/>
          <w:color w:val="FF0000"/>
        </w:rPr>
        <w:t xml:space="preserve"> PROWADZON</w:t>
      </w:r>
      <w:r>
        <w:rPr>
          <w:rFonts w:ascii="Candara" w:hAnsi="Candara"/>
          <w:b/>
          <w:bCs/>
          <w:color w:val="FF0000"/>
        </w:rPr>
        <w:t>Y</w:t>
      </w:r>
      <w:r w:rsidR="00A16812" w:rsidRPr="0052329D">
        <w:rPr>
          <w:rFonts w:ascii="Candara" w:hAnsi="Candara"/>
          <w:b/>
          <w:bCs/>
          <w:color w:val="FF0000"/>
        </w:rPr>
        <w:t xml:space="preserve"> JEST W TERMINIE </w:t>
      </w:r>
      <w:bookmarkStart w:id="0" w:name="_GoBack"/>
      <w:bookmarkEnd w:id="0"/>
      <w:r w:rsidR="00373823" w:rsidRPr="00AE771B">
        <w:rPr>
          <w:rFonts w:ascii="Candara" w:hAnsi="Candara"/>
          <w:b/>
          <w:bCs/>
          <w:color w:val="FF0000"/>
        </w:rPr>
        <w:t>1</w:t>
      </w:r>
      <w:r w:rsidR="00AE771B" w:rsidRPr="00AE771B">
        <w:rPr>
          <w:rFonts w:ascii="Candara" w:hAnsi="Candara"/>
          <w:b/>
          <w:bCs/>
          <w:color w:val="FF0000"/>
        </w:rPr>
        <w:t>2</w:t>
      </w:r>
      <w:r w:rsidRPr="00AE771B">
        <w:rPr>
          <w:rFonts w:ascii="Candara" w:hAnsi="Candara"/>
          <w:b/>
          <w:bCs/>
          <w:color w:val="FF0000"/>
        </w:rPr>
        <w:t>.0</w:t>
      </w:r>
      <w:r w:rsidR="00AE771B" w:rsidRPr="00AE771B">
        <w:rPr>
          <w:rFonts w:ascii="Candara" w:hAnsi="Candara"/>
          <w:b/>
          <w:bCs/>
          <w:color w:val="FF0000"/>
        </w:rPr>
        <w:t>2</w:t>
      </w:r>
      <w:r w:rsidRPr="00AE771B">
        <w:rPr>
          <w:rFonts w:ascii="Candara" w:hAnsi="Candara"/>
          <w:b/>
          <w:bCs/>
          <w:color w:val="FF0000"/>
        </w:rPr>
        <w:t>-</w:t>
      </w:r>
      <w:r w:rsidR="00AE771B" w:rsidRPr="00AE771B">
        <w:rPr>
          <w:rFonts w:ascii="Candara" w:hAnsi="Candara"/>
          <w:b/>
          <w:bCs/>
          <w:color w:val="FF0000"/>
        </w:rPr>
        <w:t>19</w:t>
      </w:r>
      <w:r w:rsidR="00C40000" w:rsidRPr="00AE771B">
        <w:rPr>
          <w:rFonts w:ascii="Candara" w:hAnsi="Candara"/>
          <w:b/>
          <w:bCs/>
          <w:color w:val="FF0000"/>
        </w:rPr>
        <w:t>.0</w:t>
      </w:r>
      <w:r w:rsidR="00AE771B" w:rsidRPr="00AE771B">
        <w:rPr>
          <w:rFonts w:ascii="Candara" w:hAnsi="Candara"/>
          <w:b/>
          <w:bCs/>
          <w:color w:val="FF0000"/>
        </w:rPr>
        <w:t>2</w:t>
      </w:r>
      <w:r w:rsidR="00A90F1F" w:rsidRPr="00AE771B">
        <w:rPr>
          <w:rFonts w:ascii="Candara" w:hAnsi="Candara"/>
          <w:b/>
          <w:bCs/>
          <w:color w:val="FF0000"/>
        </w:rPr>
        <w:t>.202</w:t>
      </w:r>
      <w:r w:rsidR="00885A82" w:rsidRPr="00AE771B">
        <w:rPr>
          <w:rFonts w:ascii="Candara" w:hAnsi="Candara"/>
          <w:b/>
          <w:bCs/>
          <w:color w:val="FF0000"/>
        </w:rPr>
        <w:t>4</w:t>
      </w:r>
      <w:r w:rsidR="00A90F1F" w:rsidRPr="0052329D">
        <w:rPr>
          <w:rFonts w:ascii="Candara" w:hAnsi="Candara"/>
          <w:b/>
          <w:bCs/>
          <w:color w:val="FF0000"/>
        </w:rPr>
        <w:t xml:space="preserve"> r.</w:t>
      </w:r>
      <w:r w:rsidR="00A16812" w:rsidRPr="0052329D">
        <w:rPr>
          <w:rFonts w:ascii="Candara" w:hAnsi="Candara"/>
          <w:b/>
          <w:bCs/>
          <w:color w:val="FF0000"/>
        </w:rPr>
        <w:t xml:space="preserve">, formularze złożone po terminie nie będą rozpatrywane przez Komisję Rekrutacyjną. </w:t>
      </w:r>
    </w:p>
    <w:p w14:paraId="439FEA50" w14:textId="77777777" w:rsidR="00054B81" w:rsidRDefault="00A16812" w:rsidP="00A16812">
      <w:pPr>
        <w:spacing w:after="120"/>
        <w:jc w:val="both"/>
        <w:rPr>
          <w:rFonts w:ascii="Candara" w:hAnsi="Candara"/>
          <w:b/>
          <w:color w:val="FF0000"/>
        </w:rPr>
      </w:pPr>
      <w:r w:rsidRPr="0052329D">
        <w:rPr>
          <w:rFonts w:ascii="Candara" w:hAnsi="Candara"/>
          <w:b/>
          <w:color w:val="FF0000"/>
        </w:rPr>
        <w:t xml:space="preserve">UWAGA! FORMULARZ NALEŻY WYPEŁNIĆ CZYTELNIE, NAJLEPIEJ NA KOMPUTERZE W EDYTOWALNYM PLIKU WORD LUB ODRĘCZNIE DRUKOWANYMI LITERAMI. </w:t>
      </w:r>
    </w:p>
    <w:p w14:paraId="471DEEEC" w14:textId="649C3C9E" w:rsidR="00A16812" w:rsidRPr="0052329D" w:rsidRDefault="00A16812" w:rsidP="00A16812">
      <w:pPr>
        <w:spacing w:after="120"/>
        <w:jc w:val="both"/>
        <w:rPr>
          <w:rFonts w:ascii="Candara" w:hAnsi="Candara"/>
        </w:rPr>
      </w:pPr>
      <w:r w:rsidRPr="00EE4F2D">
        <w:rPr>
          <w:rFonts w:ascii="Candara" w:hAnsi="Candara"/>
          <w:b/>
        </w:rPr>
        <w:t xml:space="preserve">W przypadku kiedy oceniający formularz nie będzie w stanie rozczytać pisma, może ocenić formularz na niekorzyść kandydata. Zaleca się wypełnianie formularza elektronicznie. </w:t>
      </w:r>
    </w:p>
    <w:p w14:paraId="2B9882AF" w14:textId="5A4B9FC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Część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1</w:t>
      </w:r>
    </w:p>
    <w:p w14:paraId="14DA2CAC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 xml:space="preserve">Dane 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podstawowe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Kandydata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tki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>: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polach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/ka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wskazuje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swoje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dane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które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posłużą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przygotowania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umowy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z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Uczestnikiem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przypadku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zakwalifikowania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udziału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Projekcie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.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Ważne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aby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dokładnie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sprawdzić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poprawność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zamieszczonych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tej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sekcji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gdyż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błędy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tym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etapie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mogą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utrudniać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podpisanie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umowy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10F085B3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orbel" w:hAnsi="Corbel" w:cs="Segoe UI"/>
          <w:b/>
          <w:bCs/>
        </w:rPr>
        <w:t>UWAGA!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konieczne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jest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podanie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aktywnego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numeru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telefonu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i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adresu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e-mail,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gdyż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ułatwi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to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kontakt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cxw116473061"/>
          <w:rFonts w:ascii="Corbel" w:hAnsi="Corbel" w:cs="Segoe UI"/>
        </w:rPr>
        <w:t> </w:t>
      </w:r>
      <w:r>
        <w:rPr>
          <w:rFonts w:ascii="Corbel" w:hAnsi="Corbel" w:cs="Segoe UI"/>
          <w:sz w:val="20"/>
          <w:szCs w:val="20"/>
        </w:rPr>
        <w:br/>
      </w:r>
      <w:r>
        <w:rPr>
          <w:rStyle w:val="contextualspellingandgrammarerror"/>
          <w:rFonts w:ascii="Corbel" w:hAnsi="Corbel" w:cs="Segoe UI"/>
          <w:b/>
          <w:bCs/>
        </w:rPr>
        <w:t>z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uczestnikiem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, a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także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posłuży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wypełnienia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ankiety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ewaluacyjnej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projektu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>.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7645D4E1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rbel" w:hAnsi="Corbel" w:cs="Segoe UI"/>
          <w:sz w:val="20"/>
          <w:szCs w:val="20"/>
        </w:rPr>
      </w:pPr>
      <w:r>
        <w:rPr>
          <w:rStyle w:val="spellingerror"/>
          <w:rFonts w:ascii="Corbel" w:hAnsi="Corbel" w:cs="Segoe UI"/>
          <w:sz w:val="20"/>
          <w:szCs w:val="20"/>
          <w:lang w:val="fr-FR"/>
        </w:rPr>
        <w:t>Osoby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niepełnoletnie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mogą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podać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numer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telefonu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i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adres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e-mail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opiekuna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prawnego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>. 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6CB80A88" w14:textId="77777777" w:rsidR="008A0543" w:rsidRDefault="008A0543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04A60F" w14:textId="3ADB4A7A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Dodatkowe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informacje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 xml:space="preserve"> o 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kandydacie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tce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: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to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informacje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nt.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chorób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–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czy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/ka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choruje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przewlekle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(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ważne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przypadku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ubezpieczenia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),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przyjmowanych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leków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alergii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nietolerancji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specjalistycznych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diet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i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preferencji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żywieniowych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orzeczeń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niepełnosprawności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,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7D63840F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rbel" w:hAnsi="Corbel" w:cs="Segoe UI"/>
          <w:sz w:val="20"/>
          <w:szCs w:val="20"/>
        </w:rPr>
      </w:pPr>
      <w:r>
        <w:rPr>
          <w:rStyle w:val="normaltextrun"/>
          <w:rFonts w:ascii="Corbel" w:hAnsi="Corbel" w:cs="Segoe UI"/>
          <w:sz w:val="20"/>
          <w:szCs w:val="20"/>
          <w:lang w:val="fr-FR"/>
        </w:rPr>
        <w:t> 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Informacje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 xml:space="preserve"> o 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rodziacach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opiekunach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prawnych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>: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pola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tej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rubryce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będą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służyły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kontaktu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z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rodzicami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opiekunami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prawnymi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1822BDEE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DCE21F7" w14:textId="2E8CDEF9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Cześć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2</w:t>
      </w:r>
    </w:p>
    <w:p w14:paraId="17F9FDF0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sz w:val="20"/>
          <w:szCs w:val="20"/>
          <w:lang w:val="fr-FR"/>
        </w:rPr>
        <w:t>Jest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to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klauzula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poufności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.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Podane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niej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informacje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temat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przechowywania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i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przetwarzania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osobowych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jakim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celu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one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zbierane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i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kto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jest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administratorem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osobowych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5E230FC5" w14:textId="625D887E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20"/>
          <w:szCs w:val="20"/>
        </w:rPr>
        <w:t> </w:t>
      </w:r>
      <w:r>
        <w:rPr>
          <w:rStyle w:val="spellingerror"/>
          <w:rFonts w:ascii="Corbel" w:hAnsi="Corbel" w:cs="Segoe UI"/>
          <w:i/>
          <w:iCs/>
          <w:sz w:val="20"/>
          <w:szCs w:val="20"/>
          <w:u w:val="single"/>
          <w:lang w:val="fr-FR"/>
        </w:rPr>
        <w:t>Podpis</w:t>
      </w:r>
      <w:r>
        <w:rPr>
          <w:rStyle w:val="normaltextrun"/>
          <w:rFonts w:ascii="Corbel" w:hAnsi="Corbel" w:cs="Segoe UI"/>
          <w:i/>
          <w:iCs/>
          <w:sz w:val="20"/>
          <w:szCs w:val="20"/>
          <w:u w:val="single"/>
          <w:lang w:val="fr-FR"/>
        </w:rPr>
        <w:t xml:space="preserve"> </w:t>
      </w:r>
      <w:r>
        <w:rPr>
          <w:rStyle w:val="spellingerror"/>
          <w:rFonts w:ascii="Corbel" w:hAnsi="Corbel" w:cs="Segoe UI"/>
          <w:i/>
          <w:iCs/>
          <w:sz w:val="20"/>
          <w:szCs w:val="20"/>
          <w:u w:val="single"/>
          <w:lang w:val="fr-FR"/>
        </w:rPr>
        <w:t>Kandydata</w:t>
      </w:r>
      <w:r>
        <w:rPr>
          <w:rStyle w:val="normaltextrun"/>
          <w:rFonts w:ascii="Corbel" w:hAnsi="Corbel" w:cs="Segoe UI"/>
          <w:i/>
          <w:iCs/>
          <w:sz w:val="20"/>
          <w:szCs w:val="20"/>
          <w:u w:val="single"/>
          <w:lang w:val="fr-FR"/>
        </w:rPr>
        <w:t>/</w:t>
      </w:r>
      <w:r>
        <w:rPr>
          <w:rStyle w:val="spellingerror"/>
          <w:rFonts w:ascii="Corbel" w:hAnsi="Corbel" w:cs="Segoe UI"/>
          <w:i/>
          <w:iCs/>
          <w:sz w:val="20"/>
          <w:szCs w:val="20"/>
          <w:u w:val="single"/>
          <w:lang w:val="fr-FR"/>
        </w:rPr>
        <w:t>tki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–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tym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polu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/ka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wpisuje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aktualną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datę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oraz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składa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czytelny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podpis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0220DA34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sz w:val="20"/>
          <w:szCs w:val="20"/>
          <w:lang w:val="fr-FR"/>
        </w:rPr>
        <w:t>Podpis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rodzica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opiekuna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prawnego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–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przypadku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kiedy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/ka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dniu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aplikowania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nie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ukończył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/a 18.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roku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życia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podpis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z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aktualną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datą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składa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również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rodzic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opiekun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tki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415FA401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0D238D2A" w14:textId="4530DB52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Część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3</w:t>
      </w:r>
    </w:p>
    <w:p w14:paraId="27EB43B9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rbel" w:hAnsi="Corbel" w:cs="Segoe UI"/>
          <w:sz w:val="20"/>
          <w:szCs w:val="20"/>
        </w:rPr>
      </w:pP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Kryteria</w:t>
      </w:r>
      <w:r>
        <w:rPr>
          <w:rStyle w:val="normaltextrun"/>
          <w:rFonts w:ascii="Corbel" w:hAnsi="Corbel" w:cs="Segoe UI"/>
          <w:sz w:val="20"/>
          <w:szCs w:val="20"/>
          <w:u w:val="single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u w:val="single"/>
          <w:lang w:val="fr-FR"/>
        </w:rPr>
        <w:t>merytoryczne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– na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podstawie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z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części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III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formularza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Komisja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Rekrutacyjna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będzie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przyznawała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punkty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zgodnie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z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wytycznymi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Regulaminu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Rekrutacji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. Na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podstawie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przyznanej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punktacji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Komisja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Rekrutacyjna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stworzy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listę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rankingową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osób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zakwalifikowanych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projektu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oraz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listę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rezerwową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.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przypadku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kiedy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trzeba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podać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średnią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ocen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należy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zrobić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to z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dokładnością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dwóch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miejsc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po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przecinku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.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przypadku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kryteriów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opisownych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tj.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działań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rzecz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szkoły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oraz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kryterium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zmniejszonych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szans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/ka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wpisuje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wszystkie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kryteria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i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zdarzenia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które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mogą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mieć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wpływ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punktację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przyznawaną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przez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Komisję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76FBF462" w14:textId="77777777" w:rsidR="008A0543" w:rsidRDefault="008A0543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791E448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i/>
          <w:iCs/>
          <w:sz w:val="20"/>
          <w:szCs w:val="20"/>
          <w:u w:val="single"/>
          <w:lang w:val="fr-FR"/>
        </w:rPr>
        <w:t>Podpis</w:t>
      </w:r>
      <w:r>
        <w:rPr>
          <w:rStyle w:val="normaltextrun"/>
          <w:rFonts w:ascii="Corbel" w:hAnsi="Corbel" w:cs="Segoe UI"/>
          <w:i/>
          <w:iCs/>
          <w:sz w:val="20"/>
          <w:szCs w:val="20"/>
          <w:u w:val="single"/>
          <w:lang w:val="fr-FR"/>
        </w:rPr>
        <w:t xml:space="preserve"> </w:t>
      </w:r>
      <w:r>
        <w:rPr>
          <w:rStyle w:val="spellingerror"/>
          <w:rFonts w:ascii="Corbel" w:hAnsi="Corbel" w:cs="Segoe UI"/>
          <w:i/>
          <w:iCs/>
          <w:sz w:val="20"/>
          <w:szCs w:val="20"/>
          <w:u w:val="single"/>
          <w:lang w:val="fr-FR"/>
        </w:rPr>
        <w:t>Kandydata</w:t>
      </w:r>
      <w:r>
        <w:rPr>
          <w:rStyle w:val="normaltextrun"/>
          <w:rFonts w:ascii="Corbel" w:hAnsi="Corbel" w:cs="Segoe UI"/>
          <w:i/>
          <w:iCs/>
          <w:sz w:val="20"/>
          <w:szCs w:val="20"/>
          <w:u w:val="single"/>
          <w:lang w:val="fr-FR"/>
        </w:rPr>
        <w:t>/</w:t>
      </w:r>
      <w:r>
        <w:rPr>
          <w:rStyle w:val="spellingerror"/>
          <w:rFonts w:ascii="Corbel" w:hAnsi="Corbel" w:cs="Segoe UI"/>
          <w:i/>
          <w:iCs/>
          <w:sz w:val="20"/>
          <w:szCs w:val="20"/>
          <w:u w:val="single"/>
          <w:lang w:val="fr-FR"/>
        </w:rPr>
        <w:t>tki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–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tym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polu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/ka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wpisuje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aktualną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datę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oraz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składa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czytelny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podpis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02EF49FE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sz w:val="20"/>
          <w:szCs w:val="20"/>
          <w:lang w:val="fr-FR"/>
        </w:rPr>
        <w:t>Podpis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rodzica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opiekuna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prawnego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–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przypadku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kiedy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/ka w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dniu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aplikowania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nie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ukończył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/a 18.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roku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życia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podpis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z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aktualną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datą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składa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również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rodzic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opiekun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Kandydata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tki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30F652B7" w14:textId="77777777" w:rsidR="00EE75AB" w:rsidRDefault="00EE75AB" w:rsidP="00EE75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sz w:val="20"/>
          <w:szCs w:val="20"/>
          <w:lang w:val="fr-FR"/>
        </w:rPr>
        <w:t>Dodatkowe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informację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na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temat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rekrutacji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można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uzyskać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od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Komisji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sz w:val="20"/>
          <w:szCs w:val="20"/>
          <w:lang w:val="fr-FR"/>
        </w:rPr>
        <w:t>Rekrutacyjnej</w:t>
      </w:r>
      <w:r>
        <w:rPr>
          <w:rStyle w:val="normaltextrun"/>
          <w:rFonts w:ascii="Corbel" w:hAnsi="Corbel" w:cs="Segoe UI"/>
          <w:sz w:val="20"/>
          <w:szCs w:val="20"/>
          <w:lang w:val="fr-FR"/>
        </w:rPr>
        <w:t>. 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p w14:paraId="35C98885" w14:textId="3D741394" w:rsidR="00A16812" w:rsidRPr="008A0543" w:rsidRDefault="00EE75AB" w:rsidP="008A05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Informacje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zawarte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w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formularzach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zgłoszeniowych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,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służą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wyłącznie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Komisji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Rekrutacyjnej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i nie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będą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nigdzie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publikowane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ani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rozpowszechnianie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. W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przypadku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zakwalifikowania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uczestnika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projektu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dane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te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posłużą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również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do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stworzenia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umowy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finansowej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pomiędzy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Uczestnikiem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a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Szkołą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. Do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informacji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publicznej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podane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zostaną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wyłącznie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imię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i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nazwisko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zakwalifikowanego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 xml:space="preserve"> 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kandydata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>/</w:t>
      </w:r>
      <w:r>
        <w:rPr>
          <w:rStyle w:val="spellingerror"/>
          <w:rFonts w:ascii="Corbel" w:hAnsi="Corbel" w:cs="Segoe UI"/>
          <w:b/>
          <w:bCs/>
          <w:sz w:val="20"/>
          <w:szCs w:val="20"/>
          <w:lang w:val="fr-FR"/>
        </w:rPr>
        <w:t>tki</w:t>
      </w:r>
      <w:r>
        <w:rPr>
          <w:rStyle w:val="normaltextrun"/>
          <w:rFonts w:ascii="Corbel" w:hAnsi="Corbel" w:cs="Segoe UI"/>
          <w:b/>
          <w:bCs/>
          <w:sz w:val="20"/>
          <w:szCs w:val="20"/>
          <w:lang w:val="fr-FR"/>
        </w:rPr>
        <w:t>. </w:t>
      </w:r>
      <w:r>
        <w:rPr>
          <w:rStyle w:val="eop"/>
          <w:rFonts w:ascii="Corbel" w:hAnsi="Corbel" w:cs="Segoe UI"/>
          <w:sz w:val="20"/>
          <w:szCs w:val="20"/>
        </w:rPr>
        <w:t> </w:t>
      </w:r>
    </w:p>
    <w:sectPr w:rsidR="00A16812" w:rsidRPr="008A0543" w:rsidSect="00CD3C28">
      <w:headerReference w:type="default" r:id="rId8"/>
      <w:footerReference w:type="default" r:id="rId9"/>
      <w:pgSz w:w="11906" w:h="16838"/>
      <w:pgMar w:top="122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C798" w14:textId="77777777" w:rsidR="003E013A" w:rsidRDefault="003E013A" w:rsidP="009C6FB4">
      <w:r>
        <w:separator/>
      </w:r>
    </w:p>
  </w:endnote>
  <w:endnote w:type="continuationSeparator" w:id="0">
    <w:p w14:paraId="430988AB" w14:textId="77777777" w:rsidR="003E013A" w:rsidRDefault="003E013A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311A0625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A1211" w:rsidRPr="009A1211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AC5E" w14:textId="77777777" w:rsidR="003E013A" w:rsidRDefault="003E013A" w:rsidP="009C6FB4">
      <w:r>
        <w:separator/>
      </w:r>
    </w:p>
  </w:footnote>
  <w:footnote w:type="continuationSeparator" w:id="0">
    <w:p w14:paraId="252B542F" w14:textId="77777777" w:rsidR="003E013A" w:rsidRDefault="003E013A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29D4" w14:textId="3F278C22" w:rsidR="00373823" w:rsidRDefault="00373823">
    <w:pPr>
      <w:pStyle w:val="Nagwek"/>
    </w:pPr>
    <w:r w:rsidRPr="001B0ACA">
      <w:rPr>
        <w:noProof/>
      </w:rPr>
      <w:drawing>
        <wp:anchor distT="0" distB="0" distL="114300" distR="114300" simplePos="0" relativeHeight="251659264" behindDoc="0" locked="0" layoutInCell="1" allowOverlap="1" wp14:anchorId="1B34F722" wp14:editId="6219030C">
          <wp:simplePos x="0" y="0"/>
          <wp:positionH relativeFrom="column">
            <wp:posOffset>4813300</wp:posOffset>
          </wp:positionH>
          <wp:positionV relativeFrom="paragraph">
            <wp:posOffset>-216535</wp:posOffset>
          </wp:positionV>
          <wp:extent cx="1244600" cy="880110"/>
          <wp:effectExtent l="0" t="0" r="0" b="0"/>
          <wp:wrapSquare wrapText="bothSides"/>
          <wp:docPr id="27" name="Obraz 27" descr="Obraz zawierający tekst, logo, godło, herb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Obraz zawierający tekst, logo, godło, herb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0" b="45552"/>
                  <a:stretch/>
                </pic:blipFill>
                <pic:spPr bwMode="auto">
                  <a:xfrm>
                    <a:off x="0" y="0"/>
                    <a:ext cx="12446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D36998" wp14:editId="59F61823">
          <wp:extent cx="3568700" cy="811926"/>
          <wp:effectExtent l="0" t="0" r="0" b="7620"/>
          <wp:docPr id="545206841" name="Obraz 1" descr="Obraz zawierający zrzut ekranu, Czcionka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206841" name="Obraz 1" descr="Obraz zawierający zrzut ekranu, Czcionka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899" cy="81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20"/>
  </w:num>
  <w:num w:numId="5">
    <w:abstractNumId w:val="7"/>
  </w:num>
  <w:num w:numId="6">
    <w:abstractNumId w:val="24"/>
  </w:num>
  <w:num w:numId="7">
    <w:abstractNumId w:val="12"/>
  </w:num>
  <w:num w:numId="8">
    <w:abstractNumId w:val="8"/>
  </w:num>
  <w:num w:numId="9">
    <w:abstractNumId w:val="33"/>
  </w:num>
  <w:num w:numId="10">
    <w:abstractNumId w:val="21"/>
  </w:num>
  <w:num w:numId="11">
    <w:abstractNumId w:val="30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32"/>
  </w:num>
  <w:num w:numId="17">
    <w:abstractNumId w:val="13"/>
  </w:num>
  <w:num w:numId="18">
    <w:abstractNumId w:val="5"/>
  </w:num>
  <w:num w:numId="19">
    <w:abstractNumId w:val="25"/>
  </w:num>
  <w:num w:numId="20">
    <w:abstractNumId w:val="22"/>
  </w:num>
  <w:num w:numId="21">
    <w:abstractNumId w:val="29"/>
  </w:num>
  <w:num w:numId="22">
    <w:abstractNumId w:val="28"/>
  </w:num>
  <w:num w:numId="23">
    <w:abstractNumId w:val="19"/>
  </w:num>
  <w:num w:numId="24">
    <w:abstractNumId w:val="23"/>
  </w:num>
  <w:num w:numId="25">
    <w:abstractNumId w:val="6"/>
  </w:num>
  <w:num w:numId="26">
    <w:abstractNumId w:val="9"/>
  </w:num>
  <w:num w:numId="27">
    <w:abstractNumId w:val="16"/>
  </w:num>
  <w:num w:numId="28">
    <w:abstractNumId w:val="31"/>
  </w:num>
  <w:num w:numId="29">
    <w:abstractNumId w:val="3"/>
  </w:num>
  <w:num w:numId="30">
    <w:abstractNumId w:val="2"/>
  </w:num>
  <w:num w:numId="31">
    <w:abstractNumId w:val="0"/>
  </w:num>
  <w:num w:numId="32">
    <w:abstractNumId w:val="15"/>
  </w:num>
  <w:num w:numId="33">
    <w:abstractNumId w:val="34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54B81"/>
    <w:rsid w:val="0006014D"/>
    <w:rsid w:val="000658BE"/>
    <w:rsid w:val="000721E0"/>
    <w:rsid w:val="00083406"/>
    <w:rsid w:val="00087568"/>
    <w:rsid w:val="000904DA"/>
    <w:rsid w:val="000A3E3F"/>
    <w:rsid w:val="000C2C7E"/>
    <w:rsid w:val="000D3D60"/>
    <w:rsid w:val="000D5789"/>
    <w:rsid w:val="000E67E0"/>
    <w:rsid w:val="00107BEA"/>
    <w:rsid w:val="00113E30"/>
    <w:rsid w:val="00115093"/>
    <w:rsid w:val="00122EDB"/>
    <w:rsid w:val="00126608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3823"/>
    <w:rsid w:val="00374387"/>
    <w:rsid w:val="00397ADD"/>
    <w:rsid w:val="003C015B"/>
    <w:rsid w:val="003D5868"/>
    <w:rsid w:val="003E013A"/>
    <w:rsid w:val="003E2EC0"/>
    <w:rsid w:val="003E6654"/>
    <w:rsid w:val="003F6E33"/>
    <w:rsid w:val="00400139"/>
    <w:rsid w:val="004052E7"/>
    <w:rsid w:val="004152D8"/>
    <w:rsid w:val="0042295D"/>
    <w:rsid w:val="00426C76"/>
    <w:rsid w:val="004345F3"/>
    <w:rsid w:val="0044120F"/>
    <w:rsid w:val="00462D34"/>
    <w:rsid w:val="00491DE3"/>
    <w:rsid w:val="004934AA"/>
    <w:rsid w:val="004B4F58"/>
    <w:rsid w:val="004F05A3"/>
    <w:rsid w:val="004F1ECB"/>
    <w:rsid w:val="004F5F04"/>
    <w:rsid w:val="00502EE8"/>
    <w:rsid w:val="005052DB"/>
    <w:rsid w:val="0052084A"/>
    <w:rsid w:val="0052329D"/>
    <w:rsid w:val="00547339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2A46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85A82"/>
    <w:rsid w:val="00896640"/>
    <w:rsid w:val="008A0543"/>
    <w:rsid w:val="008B4771"/>
    <w:rsid w:val="008C11A6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A1211"/>
    <w:rsid w:val="009C5050"/>
    <w:rsid w:val="009C6FB4"/>
    <w:rsid w:val="009C775A"/>
    <w:rsid w:val="009C78CE"/>
    <w:rsid w:val="009D684B"/>
    <w:rsid w:val="00A031F6"/>
    <w:rsid w:val="00A1140F"/>
    <w:rsid w:val="00A15BFC"/>
    <w:rsid w:val="00A16812"/>
    <w:rsid w:val="00A17901"/>
    <w:rsid w:val="00A43816"/>
    <w:rsid w:val="00A7273C"/>
    <w:rsid w:val="00A73694"/>
    <w:rsid w:val="00A8516E"/>
    <w:rsid w:val="00A85850"/>
    <w:rsid w:val="00A87DE7"/>
    <w:rsid w:val="00A90F1F"/>
    <w:rsid w:val="00AA3777"/>
    <w:rsid w:val="00AB022C"/>
    <w:rsid w:val="00AB06C5"/>
    <w:rsid w:val="00AC5EB9"/>
    <w:rsid w:val="00AC73CE"/>
    <w:rsid w:val="00AE771B"/>
    <w:rsid w:val="00AE7859"/>
    <w:rsid w:val="00B02476"/>
    <w:rsid w:val="00B21EC9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D3F87"/>
    <w:rsid w:val="00BE4A38"/>
    <w:rsid w:val="00BF2978"/>
    <w:rsid w:val="00C1008A"/>
    <w:rsid w:val="00C26609"/>
    <w:rsid w:val="00C40000"/>
    <w:rsid w:val="00C41BB5"/>
    <w:rsid w:val="00C55D14"/>
    <w:rsid w:val="00C670CF"/>
    <w:rsid w:val="00C7063A"/>
    <w:rsid w:val="00C8023C"/>
    <w:rsid w:val="00C86FB0"/>
    <w:rsid w:val="00C93CE0"/>
    <w:rsid w:val="00CA479A"/>
    <w:rsid w:val="00CB147D"/>
    <w:rsid w:val="00CC0768"/>
    <w:rsid w:val="00CD3C28"/>
    <w:rsid w:val="00CD5BD9"/>
    <w:rsid w:val="00D10874"/>
    <w:rsid w:val="00D11605"/>
    <w:rsid w:val="00D13CE2"/>
    <w:rsid w:val="00D31180"/>
    <w:rsid w:val="00D500E4"/>
    <w:rsid w:val="00D57673"/>
    <w:rsid w:val="00D650E8"/>
    <w:rsid w:val="00D76B37"/>
    <w:rsid w:val="00D77508"/>
    <w:rsid w:val="00D81F2F"/>
    <w:rsid w:val="00D8279D"/>
    <w:rsid w:val="00DB719F"/>
    <w:rsid w:val="00DD028D"/>
    <w:rsid w:val="00DD6987"/>
    <w:rsid w:val="00DE6DE6"/>
    <w:rsid w:val="00DF20F4"/>
    <w:rsid w:val="00E15DC5"/>
    <w:rsid w:val="00E30002"/>
    <w:rsid w:val="00E32D98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EE4F2D"/>
    <w:rsid w:val="00EE75AB"/>
    <w:rsid w:val="00EF6C7F"/>
    <w:rsid w:val="00F117EE"/>
    <w:rsid w:val="00F203F3"/>
    <w:rsid w:val="00F23B77"/>
    <w:rsid w:val="00F35A02"/>
    <w:rsid w:val="00F36DF2"/>
    <w:rsid w:val="00F41388"/>
    <w:rsid w:val="00F42FFE"/>
    <w:rsid w:val="00F431CC"/>
    <w:rsid w:val="00F51771"/>
    <w:rsid w:val="00F542DC"/>
    <w:rsid w:val="00F809E2"/>
    <w:rsid w:val="00F80C8D"/>
    <w:rsid w:val="00F81979"/>
    <w:rsid w:val="00F908B8"/>
    <w:rsid w:val="00FA7C24"/>
    <w:rsid w:val="00FB28B2"/>
    <w:rsid w:val="00FC34A0"/>
    <w:rsid w:val="00FD1164"/>
    <w:rsid w:val="00FD5531"/>
    <w:rsid w:val="00FE0773"/>
    <w:rsid w:val="00FF1EB1"/>
    <w:rsid w:val="00FF6031"/>
    <w:rsid w:val="18CD3BFD"/>
    <w:rsid w:val="6488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E75AB"/>
    <w:pPr>
      <w:spacing w:before="100" w:beforeAutospacing="1" w:after="100" w:afterAutospacing="1"/>
    </w:pPr>
    <w:rPr>
      <w:snapToGrid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EE75AB"/>
  </w:style>
  <w:style w:type="character" w:customStyle="1" w:styleId="normaltextrun">
    <w:name w:val="normaltextrun"/>
    <w:basedOn w:val="Domylnaczcionkaakapitu"/>
    <w:rsid w:val="00EE75AB"/>
  </w:style>
  <w:style w:type="character" w:customStyle="1" w:styleId="eop">
    <w:name w:val="eop"/>
    <w:basedOn w:val="Domylnaczcionkaakapitu"/>
    <w:rsid w:val="00EE75AB"/>
  </w:style>
  <w:style w:type="character" w:customStyle="1" w:styleId="contextualspellingandgrammarerror">
    <w:name w:val="contextualspellingandgrammarerror"/>
    <w:basedOn w:val="Domylnaczcionkaakapitu"/>
    <w:rsid w:val="00EE75AB"/>
  </w:style>
  <w:style w:type="character" w:customStyle="1" w:styleId="scxw116473061">
    <w:name w:val="scxw116473061"/>
    <w:basedOn w:val="Domylnaczcionkaakapitu"/>
    <w:rsid w:val="00EE75AB"/>
  </w:style>
  <w:style w:type="character" w:customStyle="1" w:styleId="breakobjecttext">
    <w:name w:val="breakobjecttext"/>
    <w:basedOn w:val="Domylnaczcionkaakapitu"/>
    <w:rsid w:val="00EE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68DA-BDBE-4EFB-963C-81897CF8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Jola</cp:lastModifiedBy>
  <cp:revision>18</cp:revision>
  <cp:lastPrinted>2019-07-11T07:31:00Z</cp:lastPrinted>
  <dcterms:created xsi:type="dcterms:W3CDTF">2022-03-15T11:47:00Z</dcterms:created>
  <dcterms:modified xsi:type="dcterms:W3CDTF">2024-02-12T10:30:00Z</dcterms:modified>
</cp:coreProperties>
</file>